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32" w:rsidRPr="00CF6280" w:rsidRDefault="006D3D32" w:rsidP="006D3D32">
      <w:pPr>
        <w:spacing w:after="0" w:line="240" w:lineRule="auto"/>
        <w:contextualSpacing/>
        <w:rPr>
          <w:rFonts w:eastAsia="MS Mincho" w:cs="Times New Roman"/>
          <w:lang w:eastAsia="ja-JP"/>
        </w:rPr>
      </w:pPr>
    </w:p>
    <w:p w:rsidR="006D3D32" w:rsidRPr="005F5578" w:rsidRDefault="005F5578" w:rsidP="006D3D3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>
        <w:t>Proceed to the JSVRO for initial processing with the following documentation:  ID</w:t>
      </w:r>
      <w:r w:rsidR="00CF6280" w:rsidRPr="005F5578">
        <w:rPr>
          <w:rFonts w:eastAsia="MS Mincho" w:cs="Times New Roman"/>
          <w:lang w:eastAsia="ja-JP"/>
        </w:rPr>
        <w:t xml:space="preserve"> card and SOFA license</w:t>
      </w:r>
      <w:r w:rsidR="00DE4624">
        <w:rPr>
          <w:rFonts w:eastAsia="MS Mincho" w:cs="Times New Roman"/>
          <w:lang w:eastAsia="ja-JP"/>
        </w:rPr>
        <w:t xml:space="preserve"> </w:t>
      </w:r>
      <w:r w:rsidR="00DE4624">
        <w:t>(</w:t>
      </w:r>
      <w:proofErr w:type="spellStart"/>
      <w:r w:rsidR="00DE4624">
        <w:t>Kadena</w:t>
      </w:r>
      <w:proofErr w:type="spellEnd"/>
      <w:r w:rsidR="00DE4624">
        <w:t xml:space="preserve"> issued SOFA License: Sponsor must provide a copy of all dependent’s SOFA ID and SOFA License for eligibility)</w:t>
      </w:r>
      <w:r>
        <w:rPr>
          <w:rFonts w:eastAsia="MS Mincho" w:cs="Times New Roman"/>
          <w:lang w:eastAsia="ja-JP"/>
        </w:rPr>
        <w:t>,</w:t>
      </w:r>
      <w:r w:rsidR="006D3D32" w:rsidRPr="005F5578">
        <w:rPr>
          <w:rFonts w:eastAsia="MS Mincho" w:cs="Times New Roman"/>
          <w:lang w:eastAsia="ja-JP"/>
        </w:rPr>
        <w:t xml:space="preserve"> Origin</w:t>
      </w:r>
      <w:r w:rsidR="001E42B3">
        <w:rPr>
          <w:rFonts w:eastAsia="MS Mincho" w:cs="Times New Roman"/>
          <w:lang w:eastAsia="ja-JP"/>
        </w:rPr>
        <w:t xml:space="preserve">al deregistered title, </w:t>
      </w:r>
      <w:r w:rsidR="006D3D32" w:rsidRPr="005F5578">
        <w:rPr>
          <w:rFonts w:eastAsia="MS Mincho" w:cs="Times New Roman"/>
          <w:lang w:eastAsia="ja-JP"/>
        </w:rPr>
        <w:t>Japanese bill of sale, P</w:t>
      </w:r>
      <w:r w:rsidR="008E69E3">
        <w:rPr>
          <w:rFonts w:eastAsia="MS Mincho" w:cs="Times New Roman"/>
          <w:lang w:eastAsia="ja-JP"/>
        </w:rPr>
        <w:t xml:space="preserve">roperty </w:t>
      </w:r>
      <w:r w:rsidR="006D3D32" w:rsidRPr="005F5578">
        <w:rPr>
          <w:rFonts w:eastAsia="MS Mincho" w:cs="Times New Roman"/>
          <w:lang w:eastAsia="ja-JP"/>
        </w:rPr>
        <w:t>D</w:t>
      </w:r>
      <w:r w:rsidR="008E69E3">
        <w:rPr>
          <w:rFonts w:eastAsia="MS Mincho" w:cs="Times New Roman"/>
          <w:lang w:eastAsia="ja-JP"/>
        </w:rPr>
        <w:t xml:space="preserve">amage </w:t>
      </w:r>
      <w:r w:rsidR="006D3D32" w:rsidRPr="005F5578">
        <w:rPr>
          <w:rFonts w:eastAsia="MS Mincho" w:cs="Times New Roman"/>
          <w:lang w:eastAsia="ja-JP"/>
        </w:rPr>
        <w:t>I</w:t>
      </w:r>
      <w:r w:rsidR="008E69E3">
        <w:rPr>
          <w:rFonts w:eastAsia="MS Mincho" w:cs="Times New Roman"/>
          <w:lang w:eastAsia="ja-JP"/>
        </w:rPr>
        <w:t>nsurance (PDI)</w:t>
      </w:r>
      <w:r w:rsidR="001E42B3">
        <w:rPr>
          <w:rFonts w:eastAsia="MS Mincho" w:cs="Times New Roman"/>
          <w:lang w:eastAsia="ja-JP"/>
        </w:rPr>
        <w:t>,</w:t>
      </w:r>
      <w:r w:rsidR="008E69E3">
        <w:rPr>
          <w:rFonts w:eastAsia="MS Mincho" w:cs="Times New Roman"/>
          <w:lang w:eastAsia="ja-JP"/>
        </w:rPr>
        <w:t xml:space="preserve"> and Japanese Compulsory </w:t>
      </w:r>
      <w:r w:rsidR="006D3D32" w:rsidRPr="005F5578">
        <w:rPr>
          <w:rFonts w:eastAsia="MS Mincho" w:cs="Times New Roman"/>
          <w:lang w:eastAsia="ja-JP"/>
        </w:rPr>
        <w:t>I</w:t>
      </w:r>
      <w:r w:rsidR="008E69E3">
        <w:rPr>
          <w:rFonts w:eastAsia="MS Mincho" w:cs="Times New Roman"/>
          <w:lang w:eastAsia="ja-JP"/>
        </w:rPr>
        <w:t>nsurance (JCI)</w:t>
      </w:r>
      <w:r w:rsidR="006D3D32" w:rsidRPr="005F5578">
        <w:rPr>
          <w:rFonts w:eastAsia="MS Mincho" w:cs="Times New Roman"/>
          <w:lang w:eastAsia="ja-JP"/>
        </w:rPr>
        <w:t>.</w:t>
      </w:r>
      <w:bookmarkStart w:id="0" w:name="_GoBack"/>
      <w:bookmarkEnd w:id="0"/>
    </w:p>
    <w:p w:rsidR="00201BC1" w:rsidRDefault="00201BC1" w:rsidP="00201BC1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</w:p>
    <w:p w:rsidR="00CF6280" w:rsidRDefault="005F5578" w:rsidP="00CF6280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5F5578">
        <w:rPr>
          <w:rFonts w:eastAsia="MS Mincho" w:cs="Times New Roman"/>
          <w:lang w:eastAsia="ja-JP"/>
        </w:rPr>
        <w:t>Apply for temporary plates and complete</w:t>
      </w:r>
      <w:r w:rsidR="006D3D32" w:rsidRPr="005F5578">
        <w:rPr>
          <w:rFonts w:eastAsia="MS Mincho" w:cs="Times New Roman"/>
          <w:lang w:eastAsia="ja-JP"/>
        </w:rPr>
        <w:t xml:space="preserve"> two</w:t>
      </w:r>
      <w:r w:rsidRPr="005F5578">
        <w:rPr>
          <w:rFonts w:eastAsia="MS Mincho" w:cs="Times New Roman"/>
          <w:lang w:eastAsia="ja-JP"/>
        </w:rPr>
        <w:t xml:space="preserve"> vehicle registration </w:t>
      </w:r>
      <w:r w:rsidR="006D3D32" w:rsidRPr="005F5578">
        <w:rPr>
          <w:rFonts w:eastAsia="MS Mincho" w:cs="Times New Roman"/>
          <w:lang w:eastAsia="ja-JP"/>
        </w:rPr>
        <w:t>worksheet</w:t>
      </w:r>
      <w:r w:rsidR="00CF6280" w:rsidRPr="005F5578">
        <w:rPr>
          <w:rFonts w:eastAsia="MS Mincho" w:cs="Times New Roman"/>
          <w:lang w:eastAsia="ja-JP"/>
        </w:rPr>
        <w:t>s</w:t>
      </w:r>
      <w:r w:rsidRPr="005F5578">
        <w:rPr>
          <w:rFonts w:eastAsia="MS Mincho" w:cs="Times New Roman"/>
          <w:lang w:eastAsia="ja-JP"/>
        </w:rPr>
        <w:t xml:space="preserve"> and a </w:t>
      </w:r>
      <w:r w:rsidR="00CF6280" w:rsidRPr="005F5578">
        <w:rPr>
          <w:rFonts w:eastAsia="MS Mincho" w:cs="Times New Roman"/>
          <w:lang w:eastAsia="ja-JP"/>
        </w:rPr>
        <w:t>Statement of Responsibility.</w:t>
      </w:r>
      <w:r>
        <w:rPr>
          <w:rFonts w:eastAsia="MS Mincho" w:cs="Times New Roman"/>
          <w:lang w:eastAsia="ja-JP"/>
        </w:rPr>
        <w:t xml:space="preserve"> (See temporary plates)</w:t>
      </w:r>
    </w:p>
    <w:p w:rsidR="005F5578" w:rsidRPr="005F5578" w:rsidRDefault="005F5578" w:rsidP="005F5578">
      <w:pPr>
        <w:pStyle w:val="ListParagraph"/>
        <w:rPr>
          <w:rFonts w:eastAsia="MS Mincho" w:cs="Times New Roman"/>
          <w:lang w:eastAsia="ja-JP"/>
        </w:rPr>
      </w:pPr>
    </w:p>
    <w:p w:rsidR="00CF6280" w:rsidRPr="00CF6280" w:rsidRDefault="005F5578" w:rsidP="00CF6280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>P</w:t>
      </w:r>
      <w:r w:rsidR="00CF6280" w:rsidRPr="00CF6280">
        <w:rPr>
          <w:rFonts w:eastAsia="MS Mincho" w:cs="Times New Roman"/>
          <w:lang w:eastAsia="ja-JP"/>
        </w:rPr>
        <w:t>roceed to double check</w:t>
      </w:r>
      <w:r>
        <w:rPr>
          <w:rFonts w:eastAsia="MS Mincho" w:cs="Times New Roman"/>
          <w:lang w:eastAsia="ja-JP"/>
        </w:rPr>
        <w:t xml:space="preserve"> counter.</w:t>
      </w:r>
    </w:p>
    <w:p w:rsidR="00201BC1" w:rsidRDefault="00201BC1" w:rsidP="00201BC1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</w:p>
    <w:p w:rsidR="00CF6280" w:rsidRPr="00CF6280" w:rsidRDefault="005F5578" w:rsidP="00CF6280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>Pay transaction</w:t>
      </w:r>
      <w:r w:rsidR="00CF6280" w:rsidRPr="00CF6280">
        <w:rPr>
          <w:rFonts w:eastAsia="MS Mincho" w:cs="Times New Roman"/>
          <w:lang w:eastAsia="ja-JP"/>
        </w:rPr>
        <w:t xml:space="preserve"> fees at </w:t>
      </w:r>
      <w:r w:rsidR="00BF5583">
        <w:rPr>
          <w:rFonts w:eastAsia="MS Mincho" w:cs="Times New Roman"/>
          <w:lang w:eastAsia="ja-JP"/>
        </w:rPr>
        <w:t>ALPA</w:t>
      </w:r>
      <w:r w:rsidR="00CF6280" w:rsidRPr="00CF6280">
        <w:rPr>
          <w:rFonts w:eastAsia="MS Mincho" w:cs="Times New Roman"/>
          <w:lang w:eastAsia="ja-JP"/>
        </w:rPr>
        <w:t>.</w:t>
      </w:r>
    </w:p>
    <w:p w:rsidR="00CF6280" w:rsidRPr="00CF6280" w:rsidRDefault="00CF6280" w:rsidP="00CF6280">
      <w:pPr>
        <w:pStyle w:val="ListParagraph"/>
        <w:numPr>
          <w:ilvl w:val="0"/>
          <w:numId w:val="9"/>
        </w:numPr>
        <w:spacing w:after="0" w:line="240" w:lineRule="auto"/>
        <w:rPr>
          <w:rFonts w:eastAsia="MS Mincho" w:cs="Times New Roman"/>
          <w:lang w:eastAsia="ja-JP"/>
        </w:rPr>
      </w:pPr>
      <w:r w:rsidRPr="00CF6280">
        <w:rPr>
          <w:rFonts w:eastAsia="MS Mincho" w:cs="Times New Roman"/>
          <w:lang w:eastAsia="ja-JP"/>
        </w:rPr>
        <w:t xml:space="preserve">Temporary </w:t>
      </w:r>
      <w:r w:rsidR="00BF6FAA">
        <w:rPr>
          <w:rFonts w:eastAsia="MS Mincho" w:cs="Times New Roman"/>
          <w:lang w:eastAsia="ja-JP"/>
        </w:rPr>
        <w:t xml:space="preserve">plates: </w:t>
      </w:r>
      <w:r w:rsidR="00BF6FAA" w:rsidRPr="00D21D38">
        <w:rPr>
          <w:rFonts w:eastAsia="MS Mincho" w:cs="Times New Roman"/>
          <w:color w:val="FF0000"/>
          <w:lang w:eastAsia="ja-JP"/>
        </w:rPr>
        <w:t>¥</w:t>
      </w:r>
      <w:r w:rsidRPr="00D21D38">
        <w:rPr>
          <w:rFonts w:eastAsia="MS Mincho" w:cs="Times New Roman"/>
          <w:color w:val="FF0000"/>
          <w:lang w:eastAsia="ja-JP"/>
        </w:rPr>
        <w:t>1</w:t>
      </w:r>
      <w:r w:rsidR="00C92AE2">
        <w:rPr>
          <w:rFonts w:eastAsia="MS Mincho" w:cs="Times New Roman"/>
          <w:color w:val="FF0000"/>
          <w:lang w:eastAsia="ja-JP"/>
        </w:rPr>
        <w:t>,</w:t>
      </w:r>
      <w:r w:rsidRPr="00D21D38">
        <w:rPr>
          <w:rFonts w:eastAsia="MS Mincho" w:cs="Times New Roman"/>
          <w:color w:val="FF0000"/>
          <w:lang w:eastAsia="ja-JP"/>
        </w:rPr>
        <w:t>500</w:t>
      </w:r>
    </w:p>
    <w:p w:rsidR="00CF6280" w:rsidRPr="00CF6280" w:rsidRDefault="00BF6FAA" w:rsidP="00CF6280">
      <w:pPr>
        <w:pStyle w:val="ListParagraph"/>
        <w:numPr>
          <w:ilvl w:val="0"/>
          <w:numId w:val="9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 xml:space="preserve">Weight Tax: </w:t>
      </w:r>
      <w:r w:rsidRPr="00D21D38">
        <w:rPr>
          <w:rFonts w:eastAsia="MS Mincho" w:cs="Times New Roman"/>
          <w:color w:val="FF0000"/>
          <w:lang w:eastAsia="ja-JP"/>
        </w:rPr>
        <w:t>¥11,600-¥</w:t>
      </w:r>
      <w:r w:rsidR="00CF6280" w:rsidRPr="00D21D38">
        <w:rPr>
          <w:rFonts w:eastAsia="MS Mincho" w:cs="Times New Roman"/>
          <w:color w:val="FF0000"/>
          <w:lang w:eastAsia="ja-JP"/>
        </w:rPr>
        <w:t>24,300</w:t>
      </w:r>
    </w:p>
    <w:p w:rsidR="00CF6280" w:rsidRPr="00CF6280" w:rsidRDefault="00BF6FAA" w:rsidP="00CF6280">
      <w:pPr>
        <w:pStyle w:val="ListParagraph"/>
        <w:numPr>
          <w:ilvl w:val="0"/>
          <w:numId w:val="9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 xml:space="preserve">Initial Registration Fee: </w:t>
      </w:r>
      <w:r w:rsidRPr="00D21D38">
        <w:rPr>
          <w:rFonts w:eastAsia="MS Mincho" w:cs="Times New Roman"/>
          <w:color w:val="FF0000"/>
          <w:lang w:eastAsia="ja-JP"/>
        </w:rPr>
        <w:t>¥</w:t>
      </w:r>
      <w:r w:rsidR="00CF6280" w:rsidRPr="00D21D38">
        <w:rPr>
          <w:rFonts w:eastAsia="MS Mincho" w:cs="Times New Roman"/>
          <w:color w:val="FF0000"/>
          <w:lang w:eastAsia="ja-JP"/>
        </w:rPr>
        <w:t>2,000-</w:t>
      </w:r>
      <w:r w:rsidR="00D21D38">
        <w:rPr>
          <w:rFonts w:eastAsia="MS Mincho" w:cs="Times New Roman"/>
          <w:color w:val="FF0000"/>
          <w:lang w:eastAsia="ja-JP"/>
        </w:rPr>
        <w:t>¥</w:t>
      </w:r>
      <w:r w:rsidR="00CF6280" w:rsidRPr="00D21D38">
        <w:rPr>
          <w:rFonts w:eastAsia="MS Mincho" w:cs="Times New Roman"/>
          <w:color w:val="FF0000"/>
          <w:lang w:eastAsia="ja-JP"/>
        </w:rPr>
        <w:t>2,100</w:t>
      </w:r>
    </w:p>
    <w:p w:rsidR="00201BC1" w:rsidRDefault="00201BC1" w:rsidP="00201BC1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</w:p>
    <w:p w:rsidR="00CF6280" w:rsidRPr="00CF6280" w:rsidRDefault="005F5578" w:rsidP="00CF6280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>P</w:t>
      </w:r>
      <w:r w:rsidR="00C92AE2">
        <w:rPr>
          <w:rFonts w:eastAsia="MS Mincho" w:cs="Times New Roman"/>
          <w:lang w:eastAsia="ja-JP"/>
        </w:rPr>
        <w:t>ick</w:t>
      </w:r>
      <w:r w:rsidR="00CF6280" w:rsidRPr="00CF6280">
        <w:rPr>
          <w:rFonts w:eastAsia="MS Mincho" w:cs="Times New Roman"/>
          <w:lang w:eastAsia="ja-JP"/>
        </w:rPr>
        <w:t xml:space="preserve"> up</w:t>
      </w:r>
      <w:r w:rsidR="00A41563">
        <w:rPr>
          <w:rFonts w:eastAsia="MS Mincho" w:cs="Times New Roman"/>
          <w:lang w:eastAsia="ja-JP"/>
        </w:rPr>
        <w:t xml:space="preserve"> temporary plates (next business day),</w:t>
      </w:r>
      <w:r w:rsidR="00CF6280" w:rsidRPr="00CF6280">
        <w:rPr>
          <w:rFonts w:eastAsia="MS Mincho" w:cs="Times New Roman"/>
          <w:lang w:eastAsia="ja-JP"/>
        </w:rPr>
        <w:t xml:space="preserve"> then proceed to the GOJ Inspection line.</w:t>
      </w:r>
    </w:p>
    <w:p w:rsidR="00CF6280" w:rsidRDefault="00A41563" w:rsidP="00CF6280">
      <w:pPr>
        <w:pStyle w:val="ListParagraph"/>
        <w:numPr>
          <w:ilvl w:val="0"/>
          <w:numId w:val="10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 xml:space="preserve">Pay inspection fee </w:t>
      </w:r>
      <w:r w:rsidRPr="00D21D38">
        <w:rPr>
          <w:rFonts w:eastAsia="MS Mincho" w:cs="Times New Roman"/>
          <w:color w:val="FF0000"/>
          <w:lang w:eastAsia="ja-JP"/>
        </w:rPr>
        <w:t>$25</w:t>
      </w:r>
      <w:r w:rsidR="008E69E3" w:rsidRPr="00D21D38">
        <w:rPr>
          <w:rFonts w:eastAsia="MS Mincho" w:cs="Times New Roman"/>
          <w:color w:val="FF0000"/>
          <w:lang w:eastAsia="ja-JP"/>
        </w:rPr>
        <w:t xml:space="preserve"> </w:t>
      </w:r>
      <w:r w:rsidR="008E69E3">
        <w:rPr>
          <w:rFonts w:eastAsia="MS Mincho" w:cs="Times New Roman"/>
          <w:lang w:eastAsia="ja-JP"/>
        </w:rPr>
        <w:t>at AAFES Inspection Door 6</w:t>
      </w:r>
    </w:p>
    <w:p w:rsidR="00961D7F" w:rsidRPr="00AA5896" w:rsidRDefault="00961D7F" w:rsidP="00961D7F">
      <w:pPr>
        <w:pStyle w:val="ListParagraph"/>
        <w:spacing w:after="0" w:line="240" w:lineRule="auto"/>
        <w:rPr>
          <w:rFonts w:eastAsia="MS Mincho" w:cs="Times New Roman"/>
          <w:lang w:eastAsia="ja-JP"/>
        </w:rPr>
      </w:pPr>
      <w:r w:rsidRPr="00AA5896">
        <w:rPr>
          <w:rFonts w:eastAsia="MS Mincho" w:cs="Times New Roman"/>
          <w:lang w:eastAsia="ja-JP"/>
        </w:rPr>
        <w:t xml:space="preserve">If </w:t>
      </w:r>
      <w:r w:rsidR="00ED3AA3">
        <w:rPr>
          <w:rFonts w:eastAsia="MS Mincho" w:cs="Times New Roman"/>
          <w:lang w:eastAsia="ja-JP"/>
        </w:rPr>
        <w:t>you fail</w:t>
      </w:r>
      <w:r w:rsidRPr="00AA5896">
        <w:rPr>
          <w:rFonts w:eastAsia="MS Mincho" w:cs="Times New Roman"/>
          <w:lang w:eastAsia="ja-JP"/>
        </w:rPr>
        <w:t xml:space="preserve"> </w:t>
      </w:r>
      <w:r w:rsidR="00ED3AA3">
        <w:rPr>
          <w:rFonts w:eastAsia="MS Mincho" w:cs="Times New Roman"/>
          <w:lang w:eastAsia="ja-JP"/>
        </w:rPr>
        <w:t>inspection</w:t>
      </w:r>
      <w:r w:rsidRPr="00AA5896">
        <w:rPr>
          <w:rFonts w:eastAsia="MS Mincho" w:cs="Times New Roman"/>
          <w:lang w:eastAsia="ja-JP"/>
        </w:rPr>
        <w:t xml:space="preserve"> all items need to be fixed. If repairs are completed </w:t>
      </w:r>
      <w:r w:rsidR="00ED3AA3">
        <w:rPr>
          <w:rFonts w:eastAsia="MS Mincho" w:cs="Times New Roman"/>
          <w:lang w:eastAsia="ja-JP"/>
        </w:rPr>
        <w:t>on</w:t>
      </w:r>
      <w:r w:rsidRPr="00AA5896">
        <w:rPr>
          <w:rFonts w:eastAsia="MS Mincho" w:cs="Times New Roman"/>
          <w:lang w:eastAsia="ja-JP"/>
        </w:rPr>
        <w:t xml:space="preserve"> the same day and car is re-inspected</w:t>
      </w:r>
      <w:r>
        <w:rPr>
          <w:rFonts w:eastAsia="MS Mincho" w:cs="Times New Roman"/>
          <w:lang w:eastAsia="ja-JP"/>
        </w:rPr>
        <w:t xml:space="preserve"> before 15:30</w:t>
      </w:r>
      <w:r w:rsidRPr="00AA5896">
        <w:rPr>
          <w:rFonts w:eastAsia="MS Mincho" w:cs="Times New Roman"/>
          <w:lang w:eastAsia="ja-JP"/>
        </w:rPr>
        <w:t xml:space="preserve">, there is no additional fee. However, if they return the next day there will be a re-inspection fee </w:t>
      </w:r>
      <w:r w:rsidRPr="0062439B">
        <w:rPr>
          <w:rFonts w:eastAsia="MS Mincho" w:cs="Times New Roman"/>
          <w:lang w:eastAsia="ja-JP"/>
        </w:rPr>
        <w:t xml:space="preserve">of </w:t>
      </w:r>
      <w:r w:rsidR="00ED3AA3">
        <w:rPr>
          <w:rFonts w:eastAsia="MS Mincho" w:cs="Times New Roman"/>
          <w:color w:val="FF0000"/>
          <w:lang w:eastAsia="ja-JP"/>
        </w:rPr>
        <w:t>¥1,300</w:t>
      </w:r>
      <w:r w:rsidRPr="0062439B">
        <w:rPr>
          <w:rFonts w:eastAsia="MS Mincho" w:cs="Times New Roman"/>
          <w:lang w:eastAsia="ja-JP"/>
        </w:rPr>
        <w:t xml:space="preserve"> due</w:t>
      </w:r>
      <w:r w:rsidRPr="00AA5896">
        <w:rPr>
          <w:rFonts w:eastAsia="MS Mincho" w:cs="Times New Roman"/>
          <w:lang w:eastAsia="ja-JP"/>
        </w:rPr>
        <w:t xml:space="preserve"> to the ALPA counter prior to returning to the</w:t>
      </w:r>
      <w:r>
        <w:rPr>
          <w:rFonts w:eastAsia="MS Mincho" w:cs="Times New Roman"/>
          <w:lang w:eastAsia="ja-JP"/>
        </w:rPr>
        <w:t xml:space="preserve"> inspection lane. The AAFES fee</w:t>
      </w:r>
      <w:r w:rsidRPr="00AA5896">
        <w:rPr>
          <w:rFonts w:eastAsia="MS Mincho" w:cs="Times New Roman"/>
          <w:lang w:eastAsia="ja-JP"/>
        </w:rPr>
        <w:t xml:space="preserve"> </w:t>
      </w:r>
      <w:r w:rsidRPr="00E741EE">
        <w:rPr>
          <w:rFonts w:eastAsia="MS Mincho" w:cs="Times New Roman"/>
          <w:color w:val="FF0000"/>
          <w:lang w:eastAsia="ja-JP"/>
        </w:rPr>
        <w:t>$25</w:t>
      </w:r>
      <w:r w:rsidRPr="00AA5896">
        <w:rPr>
          <w:rFonts w:eastAsia="MS Mincho" w:cs="Times New Roman"/>
          <w:lang w:eastAsia="ja-JP"/>
        </w:rPr>
        <w:t xml:space="preserve"> is valid for 2 weeks after purchase. After 2 weeks, the customer is required to pay the AAFES fee</w:t>
      </w:r>
      <w:r>
        <w:rPr>
          <w:rFonts w:eastAsia="MS Mincho" w:cs="Times New Roman"/>
          <w:lang w:eastAsia="ja-JP"/>
        </w:rPr>
        <w:t xml:space="preserve"> </w:t>
      </w:r>
      <w:r w:rsidRPr="00E741EE">
        <w:rPr>
          <w:rFonts w:eastAsia="MS Mincho" w:cs="Times New Roman"/>
          <w:color w:val="FF0000"/>
          <w:lang w:eastAsia="ja-JP"/>
        </w:rPr>
        <w:t>$25</w:t>
      </w:r>
      <w:r>
        <w:rPr>
          <w:rFonts w:eastAsia="MS Mincho" w:cs="Times New Roman"/>
          <w:lang w:eastAsia="ja-JP"/>
        </w:rPr>
        <w:t xml:space="preserve"> and revenue stamp fee </w:t>
      </w:r>
      <w:r w:rsidRPr="00E741EE">
        <w:rPr>
          <w:rFonts w:eastAsia="MS Mincho" w:cs="Times New Roman"/>
          <w:color w:val="FF0000"/>
          <w:lang w:eastAsia="ja-JP"/>
        </w:rPr>
        <w:t>¥1,800</w:t>
      </w:r>
      <w:r w:rsidRPr="00AA5896">
        <w:rPr>
          <w:rFonts w:eastAsia="MS Mincho" w:cs="Times New Roman"/>
          <w:lang w:eastAsia="ja-JP"/>
        </w:rPr>
        <w:t xml:space="preserve"> again. </w:t>
      </w:r>
    </w:p>
    <w:p w:rsidR="00961D7F" w:rsidRPr="00CF6280" w:rsidRDefault="00961D7F" w:rsidP="00961D7F">
      <w:pPr>
        <w:pStyle w:val="ListParagraph"/>
        <w:spacing w:after="0" w:line="240" w:lineRule="auto"/>
        <w:rPr>
          <w:rFonts w:eastAsia="MS Mincho" w:cs="Times New Roman"/>
          <w:lang w:eastAsia="ja-JP"/>
        </w:rPr>
      </w:pPr>
    </w:p>
    <w:p w:rsidR="00CF6280" w:rsidRDefault="00CF6280" w:rsidP="00CF6280">
      <w:pPr>
        <w:pStyle w:val="ListParagraph"/>
        <w:numPr>
          <w:ilvl w:val="0"/>
          <w:numId w:val="10"/>
        </w:numPr>
        <w:spacing w:after="0" w:line="240" w:lineRule="auto"/>
        <w:rPr>
          <w:rFonts w:eastAsia="MS Mincho" w:cs="Times New Roman"/>
          <w:lang w:eastAsia="ja-JP"/>
        </w:rPr>
      </w:pPr>
      <w:r w:rsidRPr="00CF6280">
        <w:rPr>
          <w:rFonts w:eastAsia="MS Mincho" w:cs="Times New Roman"/>
          <w:lang w:eastAsia="ja-JP"/>
        </w:rPr>
        <w:t xml:space="preserve">Proceed to </w:t>
      </w:r>
      <w:r w:rsidR="008E69E3">
        <w:rPr>
          <w:rFonts w:eastAsia="MS Mincho" w:cs="Times New Roman"/>
          <w:lang w:eastAsia="ja-JP"/>
        </w:rPr>
        <w:t>inspection lane 5</w:t>
      </w:r>
    </w:p>
    <w:p w:rsidR="00201BC1" w:rsidRPr="00FD1D32" w:rsidRDefault="00201BC1" w:rsidP="00201BC1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</w:p>
    <w:p w:rsidR="00CF6280" w:rsidRPr="00FD1D32" w:rsidRDefault="00A41563" w:rsidP="00CF6280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 w:rsidRPr="00FD1D32">
        <w:rPr>
          <w:rFonts w:eastAsia="MS Mincho" w:cs="Times New Roman"/>
          <w:lang w:eastAsia="ja-JP"/>
        </w:rPr>
        <w:t>Once you have</w:t>
      </w:r>
      <w:r w:rsidR="00CF6280" w:rsidRPr="00FD1D32">
        <w:rPr>
          <w:rFonts w:eastAsia="MS Mincho" w:cs="Times New Roman"/>
          <w:lang w:eastAsia="ja-JP"/>
        </w:rPr>
        <w:t xml:space="preserve"> passed the </w:t>
      </w:r>
      <w:r w:rsidRPr="00FD1D32">
        <w:rPr>
          <w:rFonts w:eastAsia="MS Mincho" w:cs="Times New Roman"/>
          <w:lang w:eastAsia="ja-JP"/>
        </w:rPr>
        <w:t xml:space="preserve">final inspection, </w:t>
      </w:r>
      <w:r w:rsidR="00FD1D32" w:rsidRPr="00FD1D32">
        <w:rPr>
          <w:rFonts w:eastAsia="MS Mincho" w:cs="Times New Roman"/>
          <w:lang w:eastAsia="ja-JP"/>
        </w:rPr>
        <w:t>then go</w:t>
      </w:r>
    </w:p>
    <w:p w:rsidR="00FD1D32" w:rsidRPr="00FD1D32" w:rsidRDefault="00FD1D32" w:rsidP="00FD1D32">
      <w:pPr>
        <w:pStyle w:val="ListParagraph"/>
        <w:spacing w:line="240" w:lineRule="auto"/>
        <w:ind w:left="360"/>
      </w:pPr>
    </w:p>
    <w:p w:rsidR="00FD1D32" w:rsidRPr="00FD1D32" w:rsidRDefault="00FD1D32" w:rsidP="00FD1D32">
      <w:pPr>
        <w:pStyle w:val="ListParagraph"/>
        <w:spacing w:line="240" w:lineRule="auto"/>
        <w:ind w:left="360"/>
      </w:pPr>
      <w:r w:rsidRPr="00FD1D32">
        <w:t>Land Transportation Office (LTO)</w:t>
      </w:r>
      <w:r w:rsidR="00EC79AB">
        <w:t xml:space="preserve"> for r</w:t>
      </w:r>
      <w:r>
        <w:t>egular POV &amp; MC 251cc and above</w:t>
      </w:r>
      <w:r w:rsidRPr="00FD1D32">
        <w:t>, or Mini Car Center for mini cars and motorcycles 126cc-</w:t>
      </w:r>
      <w:r>
        <w:t>250cc,</w:t>
      </w:r>
      <w:r w:rsidRPr="00FD1D32">
        <w:t xml:space="preserve"> or City Hall for (125cc and below):</w:t>
      </w:r>
    </w:p>
    <w:p w:rsidR="00FD1D32" w:rsidRPr="00FD1D32" w:rsidRDefault="00FD1D32" w:rsidP="00FD1D32">
      <w:pPr>
        <w:pStyle w:val="ListParagraph"/>
        <w:spacing w:line="240" w:lineRule="auto"/>
        <w:ind w:left="360"/>
      </w:pPr>
    </w:p>
    <w:p w:rsidR="00FD1D32" w:rsidRPr="00FD1D32" w:rsidRDefault="00FD1D32" w:rsidP="00FD1D32">
      <w:pPr>
        <w:pStyle w:val="ListParagraph"/>
        <w:spacing w:line="240" w:lineRule="auto"/>
        <w:ind w:left="360"/>
      </w:pPr>
      <w:r w:rsidRPr="00FD1D32">
        <w:t xml:space="preserve">LTO 512-4 </w:t>
      </w:r>
      <w:proofErr w:type="spellStart"/>
      <w:r w:rsidRPr="00FD1D32">
        <w:t>Minatogawa</w:t>
      </w:r>
      <w:proofErr w:type="spellEnd"/>
      <w:r w:rsidRPr="00FD1D32">
        <w:t xml:space="preserve"> </w:t>
      </w:r>
      <w:proofErr w:type="spellStart"/>
      <w:r w:rsidRPr="00FD1D32">
        <w:t>Urasoe</w:t>
      </w:r>
      <w:proofErr w:type="spellEnd"/>
      <w:r w:rsidRPr="00FD1D32">
        <w:t xml:space="preserve"> City:</w:t>
      </w:r>
    </w:p>
    <w:p w:rsidR="00E7615C" w:rsidRPr="00E7615C" w:rsidRDefault="00FD1D32" w:rsidP="00E7615C">
      <w:pPr>
        <w:pStyle w:val="ListParagraph"/>
        <w:numPr>
          <w:ilvl w:val="0"/>
          <w:numId w:val="16"/>
        </w:numPr>
        <w:spacing w:after="160" w:line="259" w:lineRule="auto"/>
      </w:pPr>
      <w:r w:rsidRPr="00FD1D32">
        <w:t xml:space="preserve">Main Building SOFA Window 2 </w:t>
      </w:r>
      <w:r w:rsidR="00E7615C" w:rsidRPr="00E7615C">
        <w:rPr>
          <w:rFonts w:eastAsia="MS Mincho" w:cs="Times New Roman"/>
          <w:lang w:eastAsia="ja-JP"/>
        </w:rPr>
        <w:t>will issue a new title.</w:t>
      </w:r>
    </w:p>
    <w:p w:rsidR="00E7615C" w:rsidRDefault="00E7615C" w:rsidP="00E7615C">
      <w:pPr>
        <w:pStyle w:val="ListParagraph"/>
        <w:numPr>
          <w:ilvl w:val="0"/>
          <w:numId w:val="16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 xml:space="preserve">Window D will issue new Y plates, </w:t>
      </w:r>
      <w:r>
        <w:rPr>
          <w:rFonts w:eastAsia="MS Mincho" w:cs="Times New Roman"/>
          <w:color w:val="FF0000"/>
          <w:lang w:eastAsia="ja-JP"/>
        </w:rPr>
        <w:t>¥1, 880.</w:t>
      </w:r>
    </w:p>
    <w:p w:rsidR="00E7615C" w:rsidRDefault="00E7615C" w:rsidP="00FD60F1">
      <w:pPr>
        <w:pStyle w:val="ListParagraph"/>
        <w:numPr>
          <w:ilvl w:val="0"/>
          <w:numId w:val="16"/>
        </w:numPr>
        <w:spacing w:after="160" w:line="259" w:lineRule="auto"/>
      </w:pPr>
      <w:r w:rsidRPr="00E7615C">
        <w:rPr>
          <w:rFonts w:eastAsia="MS Mincho" w:cs="Times New Roman"/>
          <w:lang w:eastAsia="ja-JP"/>
        </w:rPr>
        <w:t>Window 9 will charge for Road Tax (Varies by month) and issue a receipt. Prorate from April to March.</w:t>
      </w:r>
      <w:r w:rsidR="001E42B3">
        <w:rPr>
          <w:rFonts w:eastAsia="MS Mincho" w:cs="Times New Roman"/>
          <w:lang w:eastAsia="ja-JP"/>
        </w:rPr>
        <w:t xml:space="preserve"> </w:t>
      </w:r>
      <w:r w:rsidR="001E42B3">
        <w:rPr>
          <w:rFonts w:eastAsia="MS Mincho" w:cs="Times New Roman"/>
          <w:color w:val="FF0000"/>
          <w:lang w:eastAsia="ja-JP"/>
        </w:rPr>
        <w:t>¥7, 500 - ¥32,000</w:t>
      </w:r>
    </w:p>
    <w:p w:rsidR="00FD1D32" w:rsidRPr="00FD1D32" w:rsidRDefault="00FD1D32" w:rsidP="00FD1D32">
      <w:pPr>
        <w:pStyle w:val="ListParagraph"/>
        <w:spacing w:line="240" w:lineRule="auto"/>
        <w:ind w:left="360"/>
      </w:pPr>
    </w:p>
    <w:p w:rsidR="00FD1D32" w:rsidRPr="00FD1D32" w:rsidRDefault="00FD1D32" w:rsidP="00FD1D32">
      <w:pPr>
        <w:pStyle w:val="ListParagraph"/>
        <w:spacing w:line="240" w:lineRule="auto"/>
        <w:ind w:left="360"/>
      </w:pPr>
      <w:r w:rsidRPr="00FD1D32">
        <w:t xml:space="preserve">Mini-car Center 512-12 </w:t>
      </w:r>
      <w:proofErr w:type="spellStart"/>
      <w:r w:rsidRPr="00FD1D32">
        <w:t>Minatogawa</w:t>
      </w:r>
      <w:proofErr w:type="spellEnd"/>
      <w:r w:rsidRPr="00FD1D32">
        <w:t xml:space="preserve"> </w:t>
      </w:r>
      <w:proofErr w:type="spellStart"/>
      <w:r w:rsidRPr="00FD1D32">
        <w:t>Urasoe</w:t>
      </w:r>
      <w:proofErr w:type="spellEnd"/>
      <w:r w:rsidRPr="00FD1D32">
        <w:t xml:space="preserve"> City: </w:t>
      </w:r>
    </w:p>
    <w:p w:rsidR="007E7F11" w:rsidRDefault="00FD1D32" w:rsidP="007E7F11">
      <w:pPr>
        <w:pStyle w:val="ListParagraph"/>
        <w:numPr>
          <w:ilvl w:val="0"/>
          <w:numId w:val="18"/>
        </w:numPr>
        <w:spacing w:after="160" w:line="259" w:lineRule="auto"/>
      </w:pPr>
      <w:r w:rsidRPr="00FD1D32">
        <w:t xml:space="preserve">Mini-car center Window 0 </w:t>
      </w:r>
      <w:r w:rsidR="007E7F11">
        <w:t xml:space="preserve">will issue new title and plates </w:t>
      </w:r>
      <w:r w:rsidR="00417532">
        <w:rPr>
          <w:rFonts w:eastAsia="MS Mincho" w:cs="Times New Roman"/>
          <w:color w:val="FF0000"/>
          <w:lang w:eastAsia="ja-JP"/>
        </w:rPr>
        <w:t>¥1, 880.</w:t>
      </w:r>
    </w:p>
    <w:p w:rsidR="007E7F11" w:rsidRDefault="007E7F11" w:rsidP="007E7F11">
      <w:pPr>
        <w:pStyle w:val="ListParagraph"/>
        <w:spacing w:after="160" w:line="259" w:lineRule="auto"/>
        <w:ind w:left="360"/>
      </w:pPr>
    </w:p>
    <w:p w:rsidR="00FD1D32" w:rsidRPr="00FD1D32" w:rsidRDefault="00FD1D32" w:rsidP="007E7F11">
      <w:pPr>
        <w:pStyle w:val="ListParagraph"/>
        <w:spacing w:after="160" w:line="259" w:lineRule="auto"/>
        <w:ind w:left="360"/>
      </w:pPr>
      <w:r w:rsidRPr="00FD1D32">
        <w:t>City Hall:</w:t>
      </w:r>
    </w:p>
    <w:p w:rsidR="00FD1D32" w:rsidRPr="00FD1D32" w:rsidRDefault="00FD1D32" w:rsidP="00FD1D32">
      <w:pPr>
        <w:pStyle w:val="ListParagraph"/>
        <w:numPr>
          <w:ilvl w:val="0"/>
          <w:numId w:val="16"/>
        </w:numPr>
        <w:spacing w:after="160" w:line="259" w:lineRule="auto"/>
      </w:pPr>
      <w:r w:rsidRPr="00FD1D32">
        <w:t>Customer service window varies between locations</w:t>
      </w:r>
    </w:p>
    <w:p w:rsidR="00201BC1" w:rsidRDefault="00201BC1" w:rsidP="00201BC1">
      <w:pPr>
        <w:pStyle w:val="ListParagraph"/>
        <w:spacing w:after="0" w:line="240" w:lineRule="auto"/>
        <w:ind w:left="360"/>
        <w:rPr>
          <w:rFonts w:eastAsia="MS Mincho" w:cs="Times New Roman"/>
          <w:lang w:eastAsia="ja-JP"/>
        </w:rPr>
      </w:pPr>
    </w:p>
    <w:p w:rsidR="004636E7" w:rsidRPr="00792471" w:rsidRDefault="00E7615C" w:rsidP="00792471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>R</w:t>
      </w:r>
      <w:r w:rsidR="00CF6280" w:rsidRPr="007264B5">
        <w:rPr>
          <w:rFonts w:eastAsia="MS Mincho" w:cs="Times New Roman"/>
          <w:lang w:eastAsia="ja-JP"/>
        </w:rPr>
        <w:t xml:space="preserve">eturn to JSVRO </w:t>
      </w:r>
      <w:r>
        <w:rPr>
          <w:rFonts w:eastAsia="MS Mincho" w:cs="Times New Roman"/>
          <w:lang w:eastAsia="ja-JP"/>
        </w:rPr>
        <w:t xml:space="preserve">drive thru </w:t>
      </w:r>
      <w:r w:rsidR="00CF6280" w:rsidRPr="007264B5">
        <w:rPr>
          <w:rFonts w:eastAsia="MS Mincho" w:cs="Times New Roman"/>
          <w:lang w:eastAsia="ja-JP"/>
        </w:rPr>
        <w:t xml:space="preserve">lane </w:t>
      </w:r>
      <w:r>
        <w:rPr>
          <w:rFonts w:eastAsia="MS Mincho" w:cs="Times New Roman"/>
          <w:lang w:eastAsia="ja-JP"/>
        </w:rPr>
        <w:t xml:space="preserve">1 or </w:t>
      </w:r>
      <w:r w:rsidR="00CF6280" w:rsidRPr="007264B5">
        <w:rPr>
          <w:rFonts w:eastAsia="MS Mincho" w:cs="Times New Roman"/>
          <w:lang w:eastAsia="ja-JP"/>
        </w:rPr>
        <w:t xml:space="preserve">2 for a </w:t>
      </w:r>
      <w:r w:rsidR="00BF6FAA" w:rsidRPr="007264B5">
        <w:rPr>
          <w:rFonts w:eastAsia="MS Mincho" w:cs="Times New Roman"/>
          <w:lang w:eastAsia="ja-JP"/>
        </w:rPr>
        <w:t>Military Registration</w:t>
      </w:r>
      <w:r w:rsidR="00CF6280" w:rsidRPr="007264B5">
        <w:rPr>
          <w:rFonts w:eastAsia="MS Mincho" w:cs="Times New Roman"/>
          <w:lang w:eastAsia="ja-JP"/>
        </w:rPr>
        <w:t xml:space="preserve"> and Road Tax sticker.</w:t>
      </w:r>
    </w:p>
    <w:sectPr w:rsidR="004636E7" w:rsidRPr="00792471" w:rsidSect="007264B5">
      <w:headerReference w:type="even" r:id="rId7"/>
      <w:headerReference w:type="default" r:id="rId8"/>
      <w:headerReference w:type="first" r:id="rId9"/>
      <w:pgSz w:w="12240" w:h="15840"/>
      <w:pgMar w:top="1440" w:right="1440" w:bottom="1170" w:left="1440" w:header="720" w:footer="720" w:gutter="0"/>
      <w:pgNumType w:start="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257" w:rsidRDefault="00612257" w:rsidP="00612257">
      <w:pPr>
        <w:spacing w:after="0" w:line="240" w:lineRule="auto"/>
      </w:pPr>
      <w:r>
        <w:separator/>
      </w:r>
    </w:p>
  </w:endnote>
  <w:endnote w:type="continuationSeparator" w:id="0">
    <w:p w:rsidR="00612257" w:rsidRDefault="00612257" w:rsidP="0061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257" w:rsidRDefault="00612257" w:rsidP="00612257">
      <w:pPr>
        <w:spacing w:after="0" w:line="240" w:lineRule="auto"/>
      </w:pPr>
      <w:r>
        <w:separator/>
      </w:r>
    </w:p>
  </w:footnote>
  <w:footnote w:type="continuationSeparator" w:id="0">
    <w:p w:rsidR="00612257" w:rsidRDefault="00612257" w:rsidP="0061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9445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4EE8" w:rsidRDefault="00CF45DA">
        <w:pPr>
          <w:pStyle w:val="Header"/>
          <w:jc w:val="right"/>
        </w:pPr>
        <w:r>
          <w:fldChar w:fldCharType="begin"/>
        </w:r>
        <w:r w:rsidR="00864EE8">
          <w:instrText xml:space="preserve"> PAGE   \* MERGEFORMAT </w:instrText>
        </w:r>
        <w:r>
          <w:fldChar w:fldCharType="separate"/>
        </w:r>
        <w:r w:rsidR="005F557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64EE8" w:rsidRPr="009F7020" w:rsidRDefault="00864EE8" w:rsidP="00864EE8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:rsidR="00864EE8" w:rsidRPr="009F7020" w:rsidRDefault="00864EE8" w:rsidP="00864EE8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4 Initial Registration</w:t>
    </w:r>
  </w:p>
  <w:p w:rsidR="00864EE8" w:rsidRPr="009F7020" w:rsidRDefault="00864EE8" w:rsidP="00864EE8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4.1 Deregistered Title of a Passenger Vehicle</w:t>
    </w:r>
  </w:p>
  <w:p w:rsidR="00864EE8" w:rsidRDefault="00864E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6373"/>
      <w:docPartObj>
        <w:docPartGallery w:val="Page Numbers (Top of Page)"/>
        <w:docPartUnique/>
      </w:docPartObj>
    </w:sdtPr>
    <w:sdtEndPr/>
    <w:sdtContent>
      <w:p w:rsidR="00612257" w:rsidRDefault="00CF45DA">
        <w:pPr>
          <w:pStyle w:val="Header"/>
          <w:jc w:val="right"/>
        </w:pPr>
        <w:r>
          <w:fldChar w:fldCharType="begin"/>
        </w:r>
        <w:r w:rsidR="00864EE8">
          <w:instrText xml:space="preserve"> PAGE   \* MERGEFORMAT </w:instrText>
        </w:r>
        <w:r>
          <w:fldChar w:fldCharType="separate"/>
        </w:r>
        <w:r w:rsidR="00E7615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12257" w:rsidRPr="009F7020" w:rsidRDefault="00612257" w:rsidP="00612257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>Vehicle Registration Task Training Guide</w:t>
    </w:r>
  </w:p>
  <w:p w:rsidR="00612257" w:rsidRPr="009F7020" w:rsidRDefault="00612257" w:rsidP="00612257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4 Initial Registration</w:t>
    </w:r>
  </w:p>
  <w:p w:rsidR="00612257" w:rsidRPr="009F7020" w:rsidRDefault="00612257" w:rsidP="00612257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4.1 Deregistered Title of a Passenger Vehicle</w:t>
    </w:r>
  </w:p>
  <w:p w:rsidR="00612257" w:rsidRDefault="006122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EE8" w:rsidRDefault="00864EE8">
    <w:pPr>
      <w:pStyle w:val="Header"/>
      <w:jc w:val="right"/>
    </w:pPr>
  </w:p>
  <w:p w:rsidR="00864EE8" w:rsidRDefault="004E68C9" w:rsidP="004E68C9">
    <w:pPr>
      <w:pStyle w:val="Header"/>
      <w:jc w:val="center"/>
    </w:pPr>
    <w:r w:rsidRPr="004E68C9">
      <w:rPr>
        <w:rFonts w:ascii="Calibri" w:eastAsia="MS Mincho" w:hAnsi="Calibri" w:cs="Times New Roman"/>
        <w:sz w:val="24"/>
        <w:szCs w:val="24"/>
        <w:lang w:eastAsia="ja-JP"/>
      </w:rPr>
      <w:t>Initial Reg</w:t>
    </w:r>
    <w:r>
      <w:rPr>
        <w:rFonts w:ascii="Calibri" w:eastAsia="MS Mincho" w:hAnsi="Calibri" w:cs="Times New Roman"/>
        <w:sz w:val="24"/>
        <w:szCs w:val="24"/>
        <w:lang w:eastAsia="ja-JP"/>
      </w:rPr>
      <w:t>istration</w:t>
    </w:r>
    <w:r w:rsidRPr="004E68C9">
      <w:rPr>
        <w:rFonts w:ascii="Calibri" w:eastAsia="MS Mincho" w:hAnsi="Calibri" w:cs="Times New Roman"/>
        <w:sz w:val="24"/>
        <w:szCs w:val="24"/>
        <w:lang w:eastAsia="ja-JP"/>
      </w:rPr>
      <w:t xml:space="preserve"> of a Deregistered Title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D58"/>
    <w:multiLevelType w:val="hybridMultilevel"/>
    <w:tmpl w:val="9AC03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916AEE"/>
    <w:multiLevelType w:val="hybridMultilevel"/>
    <w:tmpl w:val="C158E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0790"/>
    <w:multiLevelType w:val="hybridMultilevel"/>
    <w:tmpl w:val="6D9C7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4138B"/>
    <w:multiLevelType w:val="hybridMultilevel"/>
    <w:tmpl w:val="37BC8A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34254"/>
    <w:multiLevelType w:val="hybridMultilevel"/>
    <w:tmpl w:val="90A45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9872FCE"/>
    <w:multiLevelType w:val="hybridMultilevel"/>
    <w:tmpl w:val="16B8E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857B3"/>
    <w:multiLevelType w:val="hybridMultilevel"/>
    <w:tmpl w:val="4604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65D86"/>
    <w:multiLevelType w:val="hybridMultilevel"/>
    <w:tmpl w:val="D752E57A"/>
    <w:lvl w:ilvl="0" w:tplc="B2EC93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D6415"/>
    <w:multiLevelType w:val="hybridMultilevel"/>
    <w:tmpl w:val="B6463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C5177"/>
    <w:multiLevelType w:val="hybridMultilevel"/>
    <w:tmpl w:val="CC9C0A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85344"/>
    <w:multiLevelType w:val="hybridMultilevel"/>
    <w:tmpl w:val="B06E1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569A2"/>
    <w:multiLevelType w:val="hybridMultilevel"/>
    <w:tmpl w:val="5AD4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D337A"/>
    <w:multiLevelType w:val="hybridMultilevel"/>
    <w:tmpl w:val="75268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16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  <w:num w:numId="16">
    <w:abstractNumId w:va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57"/>
    <w:rsid w:val="000F140E"/>
    <w:rsid w:val="001E42B3"/>
    <w:rsid w:val="00201BC1"/>
    <w:rsid w:val="00417532"/>
    <w:rsid w:val="00437549"/>
    <w:rsid w:val="004636E7"/>
    <w:rsid w:val="004E68C9"/>
    <w:rsid w:val="00522FF2"/>
    <w:rsid w:val="005F5578"/>
    <w:rsid w:val="00612257"/>
    <w:rsid w:val="006D3D32"/>
    <w:rsid w:val="007264B5"/>
    <w:rsid w:val="00790FCB"/>
    <w:rsid w:val="00792471"/>
    <w:rsid w:val="007E7F11"/>
    <w:rsid w:val="00864EE8"/>
    <w:rsid w:val="008E69E3"/>
    <w:rsid w:val="00961D7F"/>
    <w:rsid w:val="009961C8"/>
    <w:rsid w:val="00A41563"/>
    <w:rsid w:val="00AD27BB"/>
    <w:rsid w:val="00BF5583"/>
    <w:rsid w:val="00BF6FAA"/>
    <w:rsid w:val="00C74300"/>
    <w:rsid w:val="00C92AE2"/>
    <w:rsid w:val="00CA3A86"/>
    <w:rsid w:val="00CC14FF"/>
    <w:rsid w:val="00CF45DA"/>
    <w:rsid w:val="00CF6280"/>
    <w:rsid w:val="00D21D38"/>
    <w:rsid w:val="00DE4624"/>
    <w:rsid w:val="00E7615C"/>
    <w:rsid w:val="00EC79AB"/>
    <w:rsid w:val="00ED3AA3"/>
    <w:rsid w:val="00F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34972C-C571-49E0-BB57-A511647A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257"/>
  </w:style>
  <w:style w:type="paragraph" w:styleId="Footer">
    <w:name w:val="footer"/>
    <w:basedOn w:val="Normal"/>
    <w:link w:val="FooterChar"/>
    <w:uiPriority w:val="99"/>
    <w:unhideWhenUsed/>
    <w:rsid w:val="00612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257"/>
  </w:style>
  <w:style w:type="paragraph" w:styleId="ListParagraph">
    <w:name w:val="List Paragraph"/>
    <w:basedOn w:val="Normal"/>
    <w:uiPriority w:val="34"/>
    <w:qFormat/>
    <w:rsid w:val="006D3D3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F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F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Harris SSgt David L</cp:lastModifiedBy>
  <cp:revision>18</cp:revision>
  <dcterms:created xsi:type="dcterms:W3CDTF">2017-07-10T03:06:00Z</dcterms:created>
  <dcterms:modified xsi:type="dcterms:W3CDTF">2017-08-11T04:00:00Z</dcterms:modified>
</cp:coreProperties>
</file>